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E3" w:rsidRPr="00996D4A" w:rsidRDefault="00996D4A" w:rsidP="00996D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D4A">
        <w:rPr>
          <w:rFonts w:ascii="Times New Roman" w:hAnsi="Times New Roman" w:cs="Times New Roman"/>
          <w:sz w:val="24"/>
          <w:szCs w:val="24"/>
        </w:rPr>
        <w:t>Sermon Outline</w:t>
      </w:r>
    </w:p>
    <w:p w:rsidR="00996D4A" w:rsidRP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D4A">
        <w:rPr>
          <w:rFonts w:ascii="Times New Roman" w:hAnsi="Times New Roman" w:cs="Times New Roman"/>
          <w:b/>
          <w:sz w:val="28"/>
          <w:szCs w:val="28"/>
          <w:u w:val="single"/>
        </w:rPr>
        <w:t>Practical Wisdom</w:t>
      </w:r>
    </w:p>
    <w:p w:rsidR="00996D4A" w:rsidRPr="00996D4A" w:rsidRDefault="00996D4A" w:rsidP="00996D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6D4A">
        <w:rPr>
          <w:rFonts w:ascii="Times New Roman" w:hAnsi="Times New Roman" w:cs="Times New Roman"/>
          <w:i/>
          <w:sz w:val="24"/>
          <w:szCs w:val="24"/>
        </w:rPr>
        <w:t>Part 6</w:t>
      </w:r>
    </w:p>
    <w:p w:rsidR="00996D4A" w:rsidRPr="00996D4A" w:rsidRDefault="00996D4A" w:rsidP="00996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D4A">
        <w:rPr>
          <w:rFonts w:ascii="Times New Roman" w:hAnsi="Times New Roman" w:cs="Times New Roman"/>
          <w:sz w:val="24"/>
          <w:szCs w:val="24"/>
        </w:rPr>
        <w:t>Ecclesiastes 7:15-18</w:t>
      </w:r>
    </w:p>
    <w:p w:rsidR="00996D4A" w:rsidRPr="00996D4A" w:rsidRDefault="00996D4A" w:rsidP="00996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D4A">
        <w:rPr>
          <w:rFonts w:ascii="Times New Roman" w:hAnsi="Times New Roman" w:cs="Times New Roman"/>
          <w:b/>
          <w:i/>
          <w:sz w:val="24"/>
          <w:szCs w:val="24"/>
        </w:rPr>
        <w:t>In this passage, Solomon continues to give us some practical wisdom for daily living…</w:t>
      </w:r>
    </w:p>
    <w:p w:rsid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words to take note of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D4A">
        <w:rPr>
          <w:rFonts w:ascii="Times New Roman" w:hAnsi="Times New Roman" w:cs="Times New Roman"/>
          <w:sz w:val="24"/>
          <w:szCs w:val="24"/>
        </w:rPr>
        <w:t>Some righteous men die young while some wicked men live long</w:t>
      </w:r>
    </w:p>
    <w:p w:rsidR="00996D4A" w:rsidRP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D4A">
        <w:rPr>
          <w:rFonts w:ascii="Times New Roman" w:hAnsi="Times New Roman" w:cs="Times New Roman"/>
          <w:sz w:val="24"/>
          <w:szCs w:val="24"/>
        </w:rPr>
        <w:t>Don’t be overly righteous or wise</w:t>
      </w:r>
    </w:p>
    <w:p w:rsidR="00996D4A" w:rsidRPr="00996D4A" w:rsidRDefault="00996D4A" w:rsidP="00996D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D4A">
        <w:rPr>
          <w:rFonts w:ascii="Times New Roman" w:hAnsi="Times New Roman" w:cs="Times New Roman"/>
          <w:sz w:val="24"/>
          <w:szCs w:val="24"/>
        </w:rPr>
        <w:t>Don’t be overly wicked or foolish</w:t>
      </w:r>
    </w:p>
    <w:p w:rsidR="00996D4A" w:rsidRPr="00996D4A" w:rsidRDefault="00996D4A" w:rsidP="00996D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96D4A" w:rsidRPr="00996D4A" w:rsidRDefault="00996D4A" w:rsidP="00996D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D4A">
        <w:rPr>
          <w:rFonts w:ascii="Times New Roman" w:hAnsi="Times New Roman" w:cs="Times New Roman"/>
          <w:sz w:val="24"/>
          <w:szCs w:val="24"/>
        </w:rPr>
        <w:t>Fear God</w:t>
      </w:r>
    </w:p>
    <w:p w:rsidR="00996D4A" w:rsidRPr="00996D4A" w:rsidRDefault="00996D4A" w:rsidP="00996D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6D4A" w:rsidRPr="0099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7A03"/>
    <w:multiLevelType w:val="hybridMultilevel"/>
    <w:tmpl w:val="C9C4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4A"/>
    <w:rsid w:val="007A25E3"/>
    <w:rsid w:val="009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B50D-44B8-4765-AB25-FDEBEB12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267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2025-02-06T17:51:00Z</dcterms:created>
  <dcterms:modified xsi:type="dcterms:W3CDTF">2025-02-06T17:56:00Z</dcterms:modified>
</cp:coreProperties>
</file>