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86" w:rsidRPr="00A248F9" w:rsidRDefault="00A248F9" w:rsidP="00A2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Sermon Outline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8F9">
        <w:rPr>
          <w:rFonts w:ascii="Times New Roman" w:hAnsi="Times New Roman" w:cs="Times New Roman"/>
          <w:b/>
          <w:sz w:val="28"/>
          <w:szCs w:val="28"/>
          <w:u w:val="single"/>
        </w:rPr>
        <w:t>The Vanity of Earthly Pleasure</w:t>
      </w:r>
    </w:p>
    <w:p w:rsidR="00A248F9" w:rsidRPr="00230D46" w:rsidRDefault="001438AF" w:rsidP="00A248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0D46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A248F9" w:rsidRDefault="001438AF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2:4-9</w:t>
      </w:r>
    </w:p>
    <w:p w:rsidR="00A248F9" w:rsidRDefault="00A248F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8F9" w:rsidRPr="00A248F9" w:rsidRDefault="00A248F9" w:rsidP="00A248F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8F9">
        <w:rPr>
          <w:rFonts w:ascii="Times New Roman" w:hAnsi="Times New Roman" w:cs="Times New Roman"/>
          <w:b/>
          <w:i/>
          <w:sz w:val="24"/>
          <w:szCs w:val="24"/>
        </w:rPr>
        <w:t xml:space="preserve">In this passage, Solomon </w:t>
      </w:r>
      <w:r w:rsidR="001438AF">
        <w:rPr>
          <w:rFonts w:ascii="Times New Roman" w:hAnsi="Times New Roman" w:cs="Times New Roman"/>
          <w:b/>
          <w:i/>
          <w:sz w:val="24"/>
          <w:szCs w:val="24"/>
        </w:rPr>
        <w:t>has turned</w:t>
      </w:r>
      <w:r w:rsidRPr="00A248F9">
        <w:rPr>
          <w:rFonts w:ascii="Times New Roman" w:hAnsi="Times New Roman" w:cs="Times New Roman"/>
          <w:b/>
          <w:i/>
          <w:sz w:val="24"/>
          <w:szCs w:val="24"/>
        </w:rPr>
        <w:t xml:space="preserve"> his attention to pursuing earthly pleasure apart from God…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1438AF" w:rsidP="00A248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48F9" w:rsidRPr="00A248F9">
        <w:rPr>
          <w:rFonts w:ascii="Times New Roman" w:hAnsi="Times New Roman" w:cs="Times New Roman"/>
          <w:b/>
          <w:sz w:val="24"/>
          <w:szCs w:val="24"/>
        </w:rPr>
        <w:t xml:space="preserve"> statements by Solomon as he pursued pleasure apart from God: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made my works great</w:t>
      </w:r>
    </w:p>
    <w:p w:rsidR="001438AF" w:rsidRDefault="001438AF" w:rsidP="001438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built houses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planted vineyards, gardens, orchards, and trees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made water pools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acquired servants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acquired great possessions of herds and flocks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gathered for myself great treasure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acquired singers and instruments</w:t>
      </w:r>
    </w:p>
    <w:p w:rsidR="001438AF" w:rsidRPr="001438AF" w:rsidRDefault="001438AF" w:rsidP="0014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8AF" w:rsidRPr="001438AF" w:rsidRDefault="001438AF" w:rsidP="001438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AF">
        <w:rPr>
          <w:rFonts w:ascii="Times New Roman" w:hAnsi="Times New Roman" w:cs="Times New Roman"/>
          <w:sz w:val="24"/>
          <w:szCs w:val="24"/>
        </w:rPr>
        <w:t>I became great and excelled more than all who were before me</w:t>
      </w:r>
    </w:p>
    <w:sectPr w:rsidR="001438AF" w:rsidRPr="0014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E18"/>
    <w:multiLevelType w:val="hybridMultilevel"/>
    <w:tmpl w:val="88AC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6769"/>
    <w:multiLevelType w:val="hybridMultilevel"/>
    <w:tmpl w:val="16F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9"/>
    <w:rsid w:val="001438AF"/>
    <w:rsid w:val="00230D46"/>
    <w:rsid w:val="00A248F9"/>
    <w:rsid w:val="00C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FCE7-90ED-4224-A1B3-D62EE5B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cp:lastPrinted>2024-07-21T21:59:00Z</cp:lastPrinted>
  <dcterms:created xsi:type="dcterms:W3CDTF">2024-07-09T18:21:00Z</dcterms:created>
  <dcterms:modified xsi:type="dcterms:W3CDTF">2024-07-21T21:59:00Z</dcterms:modified>
</cp:coreProperties>
</file>